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43465E"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5527D8" w:rsidRPr="005527D8">
        <w:rPr>
          <w:rFonts w:ascii="Times New Roman" w:hAnsi="Times New Roman"/>
          <w:b/>
          <w:sz w:val="24"/>
          <w:szCs w:val="24"/>
        </w:rPr>
        <w:t>E5000 Lokomotif Cer Motoru Elektrik Malzemeleri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AF21EC" w:rsidRPr="00AF21EC">
        <w:rPr>
          <w:rFonts w:ascii="Times New Roman" w:hAnsi="Times New Roman"/>
          <w:b/>
          <w:sz w:val="24"/>
          <w:szCs w:val="24"/>
        </w:rPr>
        <w:t>17</w:t>
      </w:r>
      <w:r w:rsidR="001C200C">
        <w:rPr>
          <w:rFonts w:ascii="Times New Roman" w:hAnsi="Times New Roman"/>
          <w:b/>
          <w:sz w:val="24"/>
          <w:szCs w:val="24"/>
        </w:rPr>
        <w:t xml:space="preserve"> kalem </w:t>
      </w:r>
      <w:r w:rsidR="00AF21EC">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D77930">
        <w:rPr>
          <w:rFonts w:ascii="Times New Roman" w:hAnsi="Times New Roman"/>
          <w:b/>
          <w:bCs/>
          <w:sz w:val="24"/>
          <w:szCs w:val="24"/>
        </w:rPr>
        <w:t>664177</w:t>
      </w:r>
      <w:r w:rsidR="00AF21EC">
        <w:rPr>
          <w:rFonts w:ascii="Times New Roman" w:hAnsi="Times New Roman"/>
          <w:b/>
          <w:bCs/>
          <w:sz w:val="24"/>
          <w:szCs w:val="24"/>
        </w:rPr>
        <w:t xml:space="preserve"> </w:t>
      </w:r>
      <w:r w:rsidR="00D47E6B">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D77930">
        <w:rPr>
          <w:rFonts w:ascii="Times New Roman" w:hAnsi="Times New Roman"/>
          <w:sz w:val="24"/>
          <w:szCs w:val="24"/>
        </w:rPr>
        <w:t xml:space="preserve"> </w:t>
      </w:r>
      <w:r w:rsidR="00D77930" w:rsidRPr="00D77930">
        <w:rPr>
          <w:rFonts w:ascii="Times New Roman" w:hAnsi="Times New Roman"/>
          <w:b/>
          <w:sz w:val="24"/>
          <w:szCs w:val="24"/>
        </w:rPr>
        <w:t>28.05.2025</w:t>
      </w:r>
      <w:r w:rsidR="00AF21EC">
        <w:rPr>
          <w:rFonts w:ascii="Times New Roman" w:hAnsi="Times New Roman"/>
          <w:b/>
          <w:sz w:val="24"/>
          <w:szCs w:val="24"/>
        </w:rPr>
        <w:t xml:space="preserve"> </w:t>
      </w:r>
      <w:r w:rsidR="000B0D83">
        <w:rPr>
          <w:rFonts w:ascii="Times New Roman" w:hAnsi="Times New Roman"/>
          <w:sz w:val="24"/>
          <w:szCs w:val="24"/>
        </w:rPr>
        <w:t xml:space="preserve"> </w:t>
      </w:r>
      <w:r w:rsidR="00D47E6B">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3D0CD1">
        <w:rPr>
          <w:rFonts w:ascii="Times New Roman" w:hAnsi="Times New Roman"/>
          <w:sz w:val="24"/>
          <w:szCs w:val="24"/>
        </w:rPr>
        <w:t xml:space="preserve"> </w:t>
      </w:r>
      <w:r w:rsidR="00D77930" w:rsidRPr="00D77930">
        <w:rPr>
          <w:rFonts w:ascii="Times New Roman" w:hAnsi="Times New Roman"/>
          <w:b/>
          <w:sz w:val="24"/>
          <w:szCs w:val="24"/>
        </w:rPr>
        <w:t>14:30</w:t>
      </w:r>
      <w:r w:rsidR="00AF21EC">
        <w:rPr>
          <w:rFonts w:ascii="Times New Roman" w:hAnsi="Times New Roman"/>
          <w:b/>
          <w:sz w:val="24"/>
          <w:szCs w:val="24"/>
        </w:rPr>
        <w:t xml:space="preserve"> </w:t>
      </w:r>
      <w:r w:rsidR="00D47E6B">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CC197A">
        <w:rPr>
          <w:rFonts w:ascii="Times New Roman" w:hAnsi="Times New Roman"/>
          <w:sz w:val="24"/>
          <w:szCs w:val="24"/>
        </w:rPr>
        <w:t xml:space="preserve"> </w:t>
      </w:r>
      <w:r w:rsidR="003B5425">
        <w:rPr>
          <w:rFonts w:ascii="Times New Roman" w:hAnsi="Times New Roman"/>
          <w:b/>
          <w:sz w:val="24"/>
          <w:szCs w:val="24"/>
        </w:rPr>
        <w:t xml:space="preserve"> </w:t>
      </w:r>
      <w:r w:rsidR="008953E7">
        <w:rPr>
          <w:rFonts w:ascii="Times New Roman" w:hAnsi="Times New Roman"/>
          <w:b/>
          <w:sz w:val="24"/>
          <w:szCs w:val="24"/>
        </w:rPr>
        <w:t xml:space="preserve"> </w:t>
      </w:r>
      <w:r w:rsidR="00D84FEB">
        <w:rPr>
          <w:rFonts w:ascii="Times New Roman" w:hAnsi="Times New Roman"/>
          <w:b/>
          <w:sz w:val="24"/>
          <w:szCs w:val="24"/>
        </w:rPr>
        <w:t xml:space="preserve"> </w:t>
      </w:r>
      <w:r w:rsidR="00974A35">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w:t>
      </w:r>
      <w:bookmarkStart w:id="0" w:name="_GoBack"/>
      <w:bookmarkEnd w:id="0"/>
      <w:r w:rsidRPr="00901C65">
        <w:rPr>
          <w:rFonts w:ascii="Times New Roman" w:hAnsi="Times New Roman"/>
          <w:b/>
          <w:bCs/>
          <w:sz w:val="24"/>
          <w:szCs w:val="24"/>
        </w:rPr>
        <w:t>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4E225A">
        <w:rPr>
          <w:rFonts w:ascii="Times New Roman" w:hAnsi="Times New Roman"/>
          <w:strike/>
          <w:sz w:val="24"/>
          <w:szCs w:val="24"/>
        </w:rPr>
        <w:t>(</w:t>
      </w:r>
      <w:r w:rsidR="003176EC" w:rsidRPr="004E225A">
        <w:rPr>
          <w:rFonts w:ascii="Times New Roman" w:hAnsi="Times New Roman"/>
          <w:strike/>
          <w:sz w:val="24"/>
          <w:szCs w:val="24"/>
        </w:rPr>
        <w:t xml:space="preserve">T.Şartname </w:t>
      </w:r>
      <w:r w:rsidR="003176EC" w:rsidRPr="005527D8">
        <w:rPr>
          <w:rFonts w:ascii="Times New Roman" w:hAnsi="Times New Roman"/>
          <w:strike/>
          <w:sz w:val="24"/>
          <w:szCs w:val="24"/>
        </w:rPr>
        <w:t>ve T.Bilgi ile</w:t>
      </w:r>
      <w:r w:rsidR="003176EC" w:rsidRPr="00F45E09">
        <w:rPr>
          <w:rFonts w:ascii="Times New Roman" w:hAnsi="Times New Roman"/>
          <w:strike/>
          <w:sz w:val="24"/>
          <w:szCs w:val="24"/>
        </w:rPr>
        <w:t xml:space="preserve"> T.Resimler</w:t>
      </w:r>
      <w:r w:rsidR="00794499" w:rsidRPr="00901C65">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633CCC" w:rsidRDefault="00633CCC" w:rsidP="003732BC">
      <w:pPr>
        <w:rPr>
          <w:rFonts w:ascii="Times New Roman" w:hAnsi="Times New Roman"/>
          <w:sz w:val="24"/>
          <w:szCs w:val="24"/>
        </w:rPr>
      </w:pPr>
    </w:p>
    <w:p w:rsidR="00C7521F" w:rsidRPr="00901C65" w:rsidRDefault="00C7521F"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974A35" w:rsidRDefault="00974A3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D84FEB">
        <w:rPr>
          <w:rFonts w:ascii="Times New Roman" w:hAnsi="Times New Roman"/>
          <w:b/>
          <w:i/>
          <w:strike/>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163941" w:rsidRPr="00901C65" w:rsidRDefault="00163941" w:rsidP="003732BC">
      <w:pPr>
        <w:pStyle w:val="3-NormalYaz"/>
        <w:rPr>
          <w:sz w:val="24"/>
          <w:szCs w:val="24"/>
          <w:lang w:eastAsia="tr-TR"/>
        </w:rPr>
      </w:pPr>
    </w:p>
    <w:p w:rsidR="00D04CF3" w:rsidRPr="00825D03" w:rsidRDefault="00D04CF3" w:rsidP="003732BC">
      <w:pPr>
        <w:pStyle w:val="GvdeMetni21"/>
        <w:tabs>
          <w:tab w:val="left" w:pos="0"/>
        </w:tabs>
        <w:rPr>
          <w:rFonts w:ascii="Times New Roman" w:hAnsi="Times New Roman"/>
          <w:b/>
          <w:bCs/>
          <w:strike/>
          <w:sz w:val="24"/>
          <w:szCs w:val="24"/>
        </w:rPr>
      </w:pPr>
      <w:r w:rsidRPr="00825D03">
        <w:rPr>
          <w:rFonts w:ascii="Times New Roman" w:hAnsi="Times New Roman"/>
          <w:b/>
          <w:bCs/>
          <w:strike/>
          <w:sz w:val="24"/>
          <w:szCs w:val="24"/>
        </w:rPr>
        <w:t>8.2. Yerli malı teklif eden istekliler lehine fiyat avantajı uygulanması</w:t>
      </w:r>
    </w:p>
    <w:p w:rsidR="00187371" w:rsidRPr="005F43CD" w:rsidRDefault="00D04CF3" w:rsidP="003732BC">
      <w:pPr>
        <w:pStyle w:val="Balk2"/>
        <w:jc w:val="both"/>
        <w:rPr>
          <w:rFonts w:ascii="Times New Roman" w:hAnsi="Times New Roman"/>
          <w:b w:val="0"/>
          <w:bCs/>
          <w:sz w:val="24"/>
          <w:szCs w:val="24"/>
        </w:rPr>
      </w:pPr>
      <w:r w:rsidRPr="005F43CD">
        <w:rPr>
          <w:rFonts w:ascii="Times New Roman" w:hAnsi="Times New Roman"/>
          <w:b w:val="0"/>
          <w:sz w:val="24"/>
          <w:szCs w:val="24"/>
        </w:rPr>
        <w:t xml:space="preserve">Bu ihalede tekliflerin değerlendirmesinde yerli malı teklif </w:t>
      </w:r>
      <w:r w:rsidR="002E3A85" w:rsidRPr="005F43CD">
        <w:rPr>
          <w:rFonts w:ascii="Times New Roman" w:hAnsi="Times New Roman"/>
          <w:b w:val="0"/>
          <w:sz w:val="24"/>
          <w:szCs w:val="24"/>
        </w:rPr>
        <w:t>eden istekliler</w:t>
      </w:r>
      <w:r w:rsidR="00947D3D" w:rsidRPr="005F43CD">
        <w:rPr>
          <w:rFonts w:ascii="Times New Roman" w:hAnsi="Times New Roman"/>
          <w:b w:val="0"/>
          <w:sz w:val="24"/>
          <w:szCs w:val="24"/>
        </w:rPr>
        <w:t xml:space="preserve"> </w:t>
      </w:r>
      <w:r w:rsidR="00947D3D" w:rsidRPr="005F43CD">
        <w:rPr>
          <w:rFonts w:ascii="Times New Roman" w:hAnsi="Times New Roman"/>
          <w:b w:val="0"/>
          <w:bCs/>
          <w:sz w:val="24"/>
          <w:szCs w:val="24"/>
        </w:rPr>
        <w:t xml:space="preserve">lehine </w:t>
      </w:r>
      <w:r w:rsidR="00825D03" w:rsidRPr="00825D03">
        <w:rPr>
          <w:rFonts w:ascii="Times New Roman" w:hAnsi="Times New Roman"/>
          <w:b w:val="0"/>
          <w:sz w:val="24"/>
          <w:szCs w:val="24"/>
        </w:rPr>
        <w:t>…</w:t>
      </w:r>
      <w:r w:rsidR="005F43CD" w:rsidRPr="00825D03">
        <w:rPr>
          <w:rFonts w:ascii="Times New Roman" w:hAnsi="Times New Roman"/>
          <w:bCs/>
          <w:sz w:val="24"/>
          <w:szCs w:val="24"/>
        </w:rPr>
        <w:t xml:space="preserve"> </w:t>
      </w:r>
      <w:r w:rsidRPr="005F43CD">
        <w:rPr>
          <w:rFonts w:ascii="Times New Roman" w:hAnsi="Times New Roman"/>
          <w:b w:val="0"/>
          <w:bCs/>
          <w:sz w:val="24"/>
          <w:szCs w:val="24"/>
        </w:rPr>
        <w:t>oranında</w:t>
      </w:r>
      <w:r w:rsidRPr="005F43CD">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825D03" w:rsidRPr="00901C65" w:rsidRDefault="00825D03"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D47E6B">
        <w:rPr>
          <w:rFonts w:ascii="Times New Roman" w:hAnsi="Times New Roman"/>
          <w:b/>
          <w:bCs/>
          <w:sz w:val="24"/>
          <w:szCs w:val="24"/>
        </w:rPr>
        <w:t>yaptırılamaz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0E09A3">
        <w:rPr>
          <w:rFonts w:ascii="Times New Roman" w:hAnsi="Times New Roman"/>
          <w:b/>
          <w:bCs/>
          <w:sz w:val="24"/>
          <w:szCs w:val="24"/>
        </w:rPr>
        <w:t>verilebilir</w:t>
      </w:r>
      <w:r w:rsidRPr="00553F3B">
        <w:rPr>
          <w:rFonts w:ascii="Times New Roman" w:hAnsi="Times New Roman"/>
          <w:sz w:val="24"/>
          <w:szCs w:val="24"/>
        </w:rPr>
        <w:t xml:space="preserve"> </w:t>
      </w:r>
    </w:p>
    <w:p w:rsidR="003B5425" w:rsidRPr="000E09A3" w:rsidRDefault="003B5425" w:rsidP="003B5425">
      <w:pPr>
        <w:jc w:val="both"/>
        <w:rPr>
          <w:rFonts w:ascii="Times New Roman" w:hAnsi="Times New Roman"/>
          <w:sz w:val="24"/>
          <w:szCs w:val="24"/>
        </w:rPr>
      </w:pPr>
      <w:r w:rsidRPr="000E09A3">
        <w:rPr>
          <w:rFonts w:ascii="Times New Roman" w:hAnsi="Times New Roman"/>
          <w:b/>
          <w:sz w:val="24"/>
          <w:szCs w:val="24"/>
        </w:rPr>
        <w:t>20.2.</w:t>
      </w:r>
      <w:r w:rsidRPr="000E09A3">
        <w:rPr>
          <w:rFonts w:ascii="Times New Roman" w:hAnsi="Times New Roman"/>
          <w:sz w:val="24"/>
          <w:szCs w:val="24"/>
        </w:rPr>
        <w:t>Kısmi teklif verilmesi halinde teklif verilecek kalemlerdeki</w:t>
      </w:r>
      <w:r w:rsidRPr="000E09A3">
        <w:rPr>
          <w:rFonts w:ascii="Times New Roman" w:hAnsi="Times New Roman"/>
          <w:b/>
          <w:sz w:val="24"/>
          <w:szCs w:val="24"/>
        </w:rPr>
        <w:t xml:space="preserve"> </w:t>
      </w:r>
      <w:r w:rsidRPr="000E09A3">
        <w:rPr>
          <w:rFonts w:ascii="Times New Roman" w:hAnsi="Times New Roman"/>
          <w:sz w:val="24"/>
          <w:szCs w:val="24"/>
        </w:rPr>
        <w:t>miktarın tamamı için</w:t>
      </w:r>
      <w:r w:rsidRPr="000E09A3">
        <w:rPr>
          <w:rFonts w:ascii="Times New Roman" w:hAnsi="Times New Roman"/>
          <w:b/>
          <w:sz w:val="24"/>
          <w:szCs w:val="24"/>
        </w:rPr>
        <w:t xml:space="preserve"> </w:t>
      </w:r>
      <w:r w:rsidRPr="000E09A3">
        <w:rPr>
          <w:rFonts w:ascii="Times New Roman" w:hAnsi="Times New Roman"/>
          <w:sz w:val="24"/>
          <w:szCs w:val="24"/>
        </w:rPr>
        <w:t>teklif verilecektir.</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0A617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163941" w:rsidRPr="003E0B13" w:rsidRDefault="00163941"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CD06AC" w:rsidRPr="008F26CF" w:rsidRDefault="00CD06AC" w:rsidP="008F26CF">
      <w:pPr>
        <w:jc w:val="both"/>
        <w:rPr>
          <w:rFonts w:ascii="Times New Roman" w:hAnsi="Times New Roman"/>
          <w:b/>
          <w:bCs/>
          <w:sz w:val="24"/>
          <w:szCs w:val="24"/>
        </w:rPr>
      </w:pPr>
    </w:p>
    <w:p w:rsidR="0097566B" w:rsidRDefault="0097566B"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F15021">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F15021" w:rsidRDefault="00F15021" w:rsidP="00E70E7E">
      <w:pPr>
        <w:jc w:val="both"/>
        <w:rPr>
          <w:rFonts w:ascii="Times New Roman" w:hAnsi="Times New Roman"/>
          <w:b/>
          <w:bCs/>
          <w:sz w:val="24"/>
          <w:szCs w:val="24"/>
        </w:rPr>
      </w:pPr>
    </w:p>
    <w:p w:rsidR="00F15021" w:rsidRDefault="00F15021" w:rsidP="00F15021">
      <w:pPr>
        <w:jc w:val="both"/>
        <w:rPr>
          <w:rFonts w:ascii="Times New Roman" w:hAnsi="Times New Roman"/>
          <w:b/>
          <w:bCs/>
          <w:sz w:val="24"/>
          <w:szCs w:val="24"/>
        </w:rPr>
      </w:pPr>
      <w:r>
        <w:rPr>
          <w:rFonts w:ascii="Times New Roman" w:hAnsi="Times New Roman"/>
          <w:b/>
          <w:bCs/>
          <w:sz w:val="24"/>
          <w:szCs w:val="24"/>
        </w:rPr>
        <w:t>NOT 2</w:t>
      </w:r>
      <w:r w:rsidRPr="008F26CF">
        <w:rPr>
          <w:rFonts w:ascii="Times New Roman" w:hAnsi="Times New Roman"/>
          <w:b/>
          <w:bCs/>
          <w:sz w:val="24"/>
          <w:szCs w:val="24"/>
        </w:rPr>
        <w:t>:</w:t>
      </w:r>
      <w:r w:rsidRPr="00F15021">
        <w:t xml:space="preserve"> </w:t>
      </w:r>
      <w:r w:rsidRPr="00F15021">
        <w:rPr>
          <w:rFonts w:ascii="Times New Roman" w:hAnsi="Times New Roman"/>
          <w:b/>
          <w:bCs/>
          <w:sz w:val="24"/>
          <w:szCs w:val="24"/>
        </w:rPr>
        <w:t>İHALE KONUSU MALZEMELER KDV’DEN MUAF OLUP, FATURALA</w:t>
      </w:r>
      <w:r w:rsidR="005527D8">
        <w:rPr>
          <w:rFonts w:ascii="Times New Roman" w:hAnsi="Times New Roman"/>
          <w:b/>
          <w:bCs/>
          <w:sz w:val="24"/>
          <w:szCs w:val="24"/>
        </w:rPr>
        <w:t>RI KDV’SİZ OLARAK DÜZENLENECEKTİ</w:t>
      </w:r>
      <w:r w:rsidRPr="00F15021">
        <w:rPr>
          <w:rFonts w:ascii="Times New Roman" w:hAnsi="Times New Roman"/>
          <w:b/>
          <w:bCs/>
          <w:sz w:val="24"/>
          <w:szCs w:val="24"/>
        </w:rPr>
        <w:t>R.</w:t>
      </w:r>
    </w:p>
    <w:p w:rsidR="000E09A3" w:rsidRPr="00DA72DB" w:rsidRDefault="000E09A3" w:rsidP="000E09A3">
      <w:pPr>
        <w:jc w:val="both"/>
        <w:rPr>
          <w:rFonts w:ascii="Times New Roman" w:hAnsi="Times New Roman"/>
          <w:b/>
          <w:sz w:val="24"/>
          <w:szCs w:val="24"/>
        </w:rPr>
      </w:pPr>
    </w:p>
    <w:p w:rsidR="000E09A3" w:rsidRPr="000E09A3" w:rsidRDefault="000E09A3" w:rsidP="000E09A3">
      <w:pPr>
        <w:jc w:val="both"/>
        <w:rPr>
          <w:rFonts w:ascii="Times New Roman" w:eastAsia="HiddenHorzOCR" w:hAnsi="Times New Roman"/>
          <w:b/>
          <w:sz w:val="24"/>
          <w:szCs w:val="24"/>
        </w:rPr>
      </w:pPr>
    </w:p>
    <w:sectPr w:rsidR="000E09A3" w:rsidRPr="000E09A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7793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05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ED"/>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59E"/>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465E"/>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4471"/>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780"/>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27D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5FE1"/>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CC1"/>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16E"/>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1EC"/>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47E6B"/>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77930"/>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021"/>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5E09"/>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0AB13-1143-4E56-9E9B-A712EF18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13</Pages>
  <Words>7427</Words>
  <Characters>42337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155</cp:revision>
  <cp:lastPrinted>2017-01-10T06:57:00Z</cp:lastPrinted>
  <dcterms:created xsi:type="dcterms:W3CDTF">2022-04-04T12:56:00Z</dcterms:created>
  <dcterms:modified xsi:type="dcterms:W3CDTF">2025-05-05T06:15:00Z</dcterms:modified>
</cp:coreProperties>
</file>